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C30BF8" w:rsidRDefault="00204DA5" w:rsidP="00C30BF8">
      <w:pPr>
        <w:shd w:val="clear" w:color="auto" w:fill="FFFDE5"/>
        <w:spacing w:after="0" w:line="240" w:lineRule="auto"/>
        <w:ind w:left="-36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bookmarkStart w:id="0" w:name="_GoBack"/>
      <w:r w:rsidRPr="00C30BF8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появились профессии?</w:t>
      </w:r>
    </w:p>
    <w:bookmarkEnd w:id="0"/>
    <w:p w:rsidR="00366EB8" w:rsidRPr="00204DA5" w:rsidRDefault="00366EB8" w:rsidP="008D25E1">
      <w:pPr>
        <w:shd w:val="clear" w:color="auto" w:fill="FFFDE5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</w:pPr>
      <w:proofErr w:type="gramStart"/>
      <w:r w:rsidRPr="00366EB8">
        <w:rPr>
          <w:rFonts w:ascii="Arial" w:hAnsi="Arial" w:cs="Arial"/>
          <w:color w:val="000000"/>
          <w:sz w:val="24"/>
          <w:szCs w:val="27"/>
          <w:shd w:val="clear" w:color="auto" w:fill="FFFDE5"/>
        </w:rPr>
        <w:t>Термин "профессия" происходит от латинского корня, означающего: говорить публично, объявлять, заявлять.</w:t>
      </w:r>
      <w:proofErr w:type="gramEnd"/>
      <w:r w:rsidRPr="00366EB8">
        <w:rPr>
          <w:rFonts w:ascii="Arial" w:hAnsi="Arial" w:cs="Arial"/>
          <w:color w:val="000000"/>
          <w:sz w:val="24"/>
          <w:szCs w:val="27"/>
          <w:shd w:val="clear" w:color="auto" w:fill="FFFDE5"/>
        </w:rPr>
        <w:t xml:space="preserve"> Отсюда, кстати, и слово "профессор". Но происхождение слова "профессия" скорее запутывает, чем объясняет наше понимание его смысла. Обратимся к истории.</w:t>
      </w:r>
      <w:r w:rsidRPr="00366EB8">
        <w:rPr>
          <w:rFonts w:ascii="Arial" w:hAnsi="Arial" w:cs="Arial"/>
          <w:color w:val="000000"/>
          <w:sz w:val="24"/>
          <w:szCs w:val="27"/>
        </w:rPr>
        <w:br/>
      </w:r>
      <w:proofErr w:type="gramStart"/>
      <w:r w:rsidRPr="00366EB8">
        <w:rPr>
          <w:rFonts w:ascii="Arial" w:hAnsi="Arial" w:cs="Arial"/>
          <w:color w:val="000000"/>
          <w:sz w:val="24"/>
          <w:szCs w:val="27"/>
          <w:shd w:val="clear" w:color="auto" w:fill="FFFDE5"/>
        </w:rPr>
        <w:t>Термин "профессия" происходит от латинского корня, означающего: говорить публично, объявлять, заявлять.</w:t>
      </w:r>
      <w:proofErr w:type="gramEnd"/>
      <w:r w:rsidRPr="00366EB8">
        <w:rPr>
          <w:rFonts w:ascii="Arial" w:hAnsi="Arial" w:cs="Arial"/>
          <w:color w:val="000000"/>
          <w:sz w:val="24"/>
          <w:szCs w:val="27"/>
          <w:shd w:val="clear" w:color="auto" w:fill="FFFDE5"/>
        </w:rPr>
        <w:t xml:space="preserve"> Отсюда, кстати, и слово "профессор". Но происхождение слова "профессия" скорее запутывает, чем объясняет наше понимание его смысла. Обратимся к истории.</w:t>
      </w:r>
      <w:r w:rsidRPr="00366EB8">
        <w:rPr>
          <w:rFonts w:ascii="Arial" w:hAnsi="Arial" w:cs="Arial"/>
          <w:color w:val="000000"/>
          <w:sz w:val="24"/>
          <w:szCs w:val="27"/>
        </w:rPr>
        <w:br/>
      </w:r>
      <w:r w:rsidRPr="00366EB8">
        <w:rPr>
          <w:rFonts w:ascii="Arial" w:hAnsi="Arial" w:cs="Arial"/>
          <w:color w:val="000000"/>
          <w:sz w:val="24"/>
          <w:szCs w:val="27"/>
          <w:shd w:val="clear" w:color="auto" w:fill="FFFDE5"/>
        </w:rPr>
        <w:t xml:space="preserve">Потом по мере развития общества стали возникать рыночные отношения между людьми и появилась специализация людей по видам труда. </w:t>
      </w:r>
      <w:proofErr w:type="gramStart"/>
      <w:r w:rsidRPr="00366EB8">
        <w:rPr>
          <w:rFonts w:ascii="Arial" w:hAnsi="Arial" w:cs="Arial"/>
          <w:color w:val="000000"/>
          <w:sz w:val="24"/>
          <w:szCs w:val="27"/>
          <w:shd w:val="clear" w:color="auto" w:fill="FFFDE5"/>
        </w:rPr>
        <w:t>Одни люди становились охотниками, другие – рыбаками, третьи – земледельцами, четвертые – строителями, пятые – ткачами, шестые – гончарами, седьмые – кузнецами, восьмые – знахарями, колдунами, шаманами, жрецами.</w:t>
      </w:r>
      <w:proofErr w:type="gramEnd"/>
      <w:r w:rsidRPr="00366EB8">
        <w:rPr>
          <w:rFonts w:ascii="Arial" w:hAnsi="Arial" w:cs="Arial"/>
          <w:color w:val="000000"/>
          <w:sz w:val="24"/>
          <w:szCs w:val="27"/>
          <w:shd w:val="clear" w:color="auto" w:fill="FFFDE5"/>
        </w:rPr>
        <w:t xml:space="preserve"> Они обменивались друг с другом продуктами своего труда. Накопленные в каждой группе людей знания и навыки передавались из поколения в поколение. Появилось разделение труда, возникли профессии.</w:t>
      </w:r>
    </w:p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204DA5"/>
    <w:rsid w:val="00366EB8"/>
    <w:rsid w:val="008D25E1"/>
    <w:rsid w:val="00AD48AD"/>
    <w:rsid w:val="00C30BF8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2023-07-03T11:40:00Z</dcterms:created>
  <dcterms:modified xsi:type="dcterms:W3CDTF">2023-07-03T13:20:00Z</dcterms:modified>
</cp:coreProperties>
</file>